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BE35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БИБЛИОТЕЧНОМ ДЕЛЕ В КРАСНОДАРСКОМ КРАЕ (с изменениями на: 03.02.2017)</w:t>
      </w:r>
    </w:p>
    <w:p w14:paraId="347FF270" w14:textId="77777777" w:rsidR="00897515" w:rsidRPr="00897515" w:rsidRDefault="00897515" w:rsidP="008975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9521921">
          <v:rect id="_x0000_i1025" style="width:0;height:1.5pt" o:hralign="center" o:hrstd="t" o:hr="t" fillcolor="#a0a0a0" stroked="f"/>
        </w:pict>
      </w:r>
    </w:p>
    <w:p w14:paraId="2B847DD8" w14:textId="77777777" w:rsidR="00897515" w:rsidRPr="00897515" w:rsidRDefault="00897515" w:rsidP="0089751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  <w:t>О БИБЛИОТЕЧНОМ ДЕЛЕ В КРАСНОДАРСКОМ КРАЕ (с изменениями на: 03.02.2017)</w:t>
      </w:r>
    </w:p>
    <w:p w14:paraId="14DC8211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</w:t>
      </w:r>
    </w:p>
    <w:p w14:paraId="6A767B4C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КРАСНОДАРСКОГО КРАЯ </w:t>
      </w:r>
    </w:p>
    <w:p w14:paraId="5E650A7E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апреля 1996 года N 28-КЗ</w:t>
      </w:r>
    </w:p>
    <w:p w14:paraId="65507596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БИБЛИОТЕЧНОМ ДЕЛЕ В КРАСНОДАРСКОМ КРАЕ </w:t>
      </w:r>
    </w:p>
    <w:p w14:paraId="5ABBF852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15.07.2005 N 893-КЗ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06.04.2011 N 2218-КЗ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27.09.2012 N 2582-КЗ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01.11.2013 N 2812-КЗ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03.02.2017 N 3552-КЗ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325327" w14:textId="77777777" w:rsidR="00897515" w:rsidRPr="00897515" w:rsidRDefault="00897515" w:rsidP="00897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Законодательным Собранием Краснодарского края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апреля 1996 года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DACF88D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является правовой базой сохранения, развития и организации библиотечного дела в Краснодарском крае, устанавливает принципы деятельности библиотек, расположенных на территории Краснодарского края, обеспечивает конституционное право человека на свободный доступ к информации, приобщение к ценностям национальной и мировой культуры, хранящимся в фондах библиотек, а также на культурную, научную и образовательную деятельность.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регулирует взаимоотношения между органами государственной власти, органами местного самоуправления и гражданами, предприятиями, учреждениями и организациями в области библиотечного дела в Краснодарском крае.</w:t>
      </w:r>
    </w:p>
    <w:p w14:paraId="2FC81CF4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14:paraId="2B0B8D6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</w:t>
      </w:r>
    </w:p>
    <w:p w14:paraId="753CEE00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настоящем Законе применяются следующие понятия: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 - информационная, культурная, просветительская организация или структурное подразделение организации, располагающие организованным фондом документов и предоставляющие их во временное пользование физическим и юридическим лицам;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(в ред. </w:t>
      </w:r>
      <w:hyperlink r:id="rId1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общедоступная библиотека - библиотека, предоставляющая возможность бесплатного пользования ее фондами и услугами юридическим лицам независимо от их организационно-правовых форм и форм собственности и гражданам без ограничений по уровню образования, специальности, отношению к религии;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государственная библиотека - библиотека, учрежденная органами государственной власти;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муниципальная библиотека - библиотека, учрежденная органами местного самоуправления городского, сельского поселения, муниципального района, а также городского округа;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центральная библиотека - библиотека, являющаяся методическим центром, выполняющая координационные функции и организующая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взаимопользование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библиотечными ресурсами;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1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централизованная библиотечная система (ЦБС) - добровольное объединение библиотек (и их филиалов) городских округов, муниципальных районов в структурно-целостное образование;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1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библиотечное объединение - добровольное объединение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поселенческих библиотек (и их филиалов) в муниципальных районах;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библиотека-филиал - обособленное подразделение библиотеки, действующее на основании положения о филиале и в соответствии с уставом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предприятие библиотечного дела - самостоятельный субъект хозяйствования, созданный в порядке, установленном действующим законодательством, для производства интеллектуальной продукции, выполнения работ и оказания услуг в целях удовлетворения общественных потребностей в сфере библиотечного дела;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библиотечное дело - отрасль информационной, культурной и образовательной деятельности, представляющая совокупность действий органов государственной власти, местного самоуправления, библиотек, предприятий, учреждений, организаций и граждан по созданию и развитию сети библиотек, формированию и обработке их фондов, организации библиотечного, информационного и справочно-библиографического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обслуживания пользователей библиотек, подготовке кадров работников библиотек, научному и методическому обеспечению развития библиотек, информатизации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библиотечное обслуживание - деятельность библиотек по предоставлению пользователям библиотечного фонда, выполнению работ и оказанию услуг в сфере библиотечного дела;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библиотечный фонд - совокупность документов различного назначения и статуса, организационно и функционально связанных между собой, подлежащих учету, комплектованию, хранению и использованию в целях библиотечного обслуживания населения;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2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обязательный экземпляр - экземпляры различных видов тиражированных документов, подлежащих передаче производителями в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информатизация - организационный, социально-экономический и научно-технический процесс создания оптимальных условий для удовлетворения информационных потребностей граждан, органов государственной власти, органов местного самоуправления, организаций, общественных объединений;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библиотеки - физическое или юридическое лицо, пользующееся библиотечным фондом и другими услугами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книжные памятники - рукописные книги или печатные издания, которые обладают выдающейся духовной, материальной ценностью, имеют особое историческое, научное, культурное значение и в отношении которых установлен особый режим учета, хранения и использования.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2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2. Утратила силу с 1 января 2005 года. - </w:t>
      </w:r>
      <w:hyperlink r:id="rId2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8375AE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Основные виды библиотек</w:t>
      </w:r>
    </w:p>
    <w:p w14:paraId="77465B77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Библиотеки могут быть учреждены Российской Федерацией, субъектами Российской Федерации, муниципальными образованиями, юридическими и физическими лицами.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27.09.2012 N 2582-КЗ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 соответствии с порядком учреждения и формами собственности в Краснодарском крае выделяются следующие основные виды библиотек: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государственные библиотеки, учрежденные органами государственной власти: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краевая научная универсальная библиотека имени А.С. Пушкина;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краевая детская библиотека имени братьев Игнатовых;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краевая юношеская библиотека;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краевая специальная библиотека для слепых имени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А.П.Чехова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муниципальные библиотеки, учрежденные органами местного самоуправления: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городские библиотеки городских округов;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поселенческие библиотеки городских и сельских поселений;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библиотеки муниципальных районов;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2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библиотеки научно-исследовательских институтов и образовательных организаций;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2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библиотеки предприятий, организаций и учреждений;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библиотеки общественных объединений;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частные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библиотеки, учрежденные иностранными юридическими и физическими лицами, а также международными организациями в соответствии с международными договорами Российской Федерации и Краснодарского края.</w:t>
      </w:r>
    </w:p>
    <w:p w14:paraId="612FDA77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ПРАВА ГРАЖДАН В ОБЛАСТИ БИБЛИОТЕЧНОГО ДЕЛА</w:t>
      </w:r>
    </w:p>
    <w:p w14:paraId="03DCF95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Право на библиотечное обслуживание</w:t>
      </w:r>
    </w:p>
    <w:p w14:paraId="4F56974F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территории Краснодарского края каждый гражданин независимо от пола, возраста, образования, социального положения, политических убеждений, отношения к религии имеет право на библиотечное обслуживание.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Право граждан на библиотечное обслуживание обеспечивается: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созданием государственной и муниципальной сети общедоступных библиотек, бесплатно осуществляющих основные виды библиотечного обслуживания;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многообразием видов библиотек, государственным протекционизмом в создании юридическими и физическими лицами библиотек независимо от их организационно-правовых форм и форм собственности, специализации и масштабов деятельности;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путем предоставления доступа к федеральной государственной информационной системе "Национальная электронная библиотека" в соответствии со статьей 18.1 Федерального закона "О библиотечном деле".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(абзац введен </w:t>
      </w:r>
      <w:hyperlink r:id="rId2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03.02.2017 N 3552-КЗ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Права граждан в области библиотечного дела приоритетны по отношению к правам государства и любых его структур, общественных объединений, религиозных и других организаций.</w:t>
      </w:r>
    </w:p>
    <w:p w14:paraId="47F79295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Право на библиотечную деятельность</w:t>
      </w:r>
    </w:p>
    <w:p w14:paraId="7FBF32A5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Любое юридическое или физическое лицо имеет право на создание библиотеки на территории Краснодарского края в соответствии с действующим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Граждане имеют право принимать участие в деятельности попечительских, читательских советов или иных объединений читателей, создаваемых по согласованию с руководителями библиотек или их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Работники библиотек имеют право создавать общественные и профессиональные объединения в целях содействия развитию библиотечного обслуживания, профессиональной консолидации, защиты своих профессиональных и социальных прав.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Граждане, имеющие в частной собственности книжные памятники, имеют право на поддержку государства для обеспечения их сохранности при условии регистрации данных книжных памятников в порядке, предусмотренном абзацем вторым пункта 2 статьи 16.1 Федерального закона "О библиотечном деле".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4 в ред. </w:t>
      </w:r>
      <w:hyperlink r:id="rId3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осуществлении права на библиотечную деятельность юридические и физические лица обязаны выполнять стандарты, нормы и правила, действующие в сфере библиотечного дела.</w:t>
      </w:r>
    </w:p>
    <w:p w14:paraId="6506DFF2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Права пользователей библиотек</w:t>
      </w:r>
    </w:p>
    <w:p w14:paraId="53CA386E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Все пользователи библиотек имеют право доступа в библиотеки и право выбора библиотек в соответствии со своими потребностями и интересами.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Порядок доступа к фондам библиотек, перечень основных услуг и условия их предоставления библиотеками устанавливаются в соответствии с уставами библиотек или локальными нормативными актами организаций, структурными подразделениями которых являются библиотеки, законодательством Российской Федерации о государственной и иной охраняемой законом тайне и законодательством об обеспечении сохранности культурного достояния народов Российской Федерации.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Пользователь библиотеки имеет право бесплатно получать в любой библиотеке информацию о наличии в библиотечных фондах конкретного документа, о видах выполняемых работ и услуг.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В общедоступных библиотеках граждане имеют право: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бесплатно стать пользователями библиотек по предъявлению документов, удостоверяющих их личность, а несовершеннолетние в возрасте до 14 лет - документов, удостоверяющих личность их законных представителей;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бесплатно получать полную информацию о составе библиотечных фондов через систему каталогов и другие формы библиотечного информирования;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бесплатно получать консультационную помощь в поиске и выборе источников информации;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бесплатно получать во временное пользование любой документ из ее фондов на срок, установленный правилами пользования библиотекой;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получать документы и их копии по межбиблиотечному абонементу из других библиотек в соответствии с правилами данного вида обслуживания;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пользоваться другими видами услуг, в том числе платными, перечень которых определяется правилами пользования библиотекой.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Пользователь библиотеки может обжаловать в административном и судебном порядке действия должностного лица библиотеки, ущемляющего его права.</w:t>
      </w:r>
    </w:p>
    <w:p w14:paraId="0FE3B4EC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Права особых групп пользователей библиотек</w:t>
      </w:r>
    </w:p>
    <w:p w14:paraId="2DA076DC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Национальные меньшинства имеют право на получение документов на родном языке через систему государственных библиотек.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Условия доступности (а также порядок их обеспечения) для инвалидов библиотек и библиотечного обслуживания устанавливаются в соответствии с законодательством Российской Федерации о социальной защите инвалидов. Слепые,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государственном бюджетном учреждении культуры "Краснодарская краевая специальная библиотека для слепых имени А.П. Чехова" и через сеть других общедоступных библиотек.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2 в ред. </w:t>
      </w:r>
      <w:hyperlink r:id="rId3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Пользователи библиотек, которые не могут посещать библиотеку в силу преклонного возраста и физических недостатков, имеют право на заочные и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внестационарные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библиотечного обслуживания, обеспечиваемые финансированием за счет средств местных бюджетов, в том числе за счет средств органов социальной защиты населения, а также средств государственных программ Российской Федерации и Краснодарского края и муниципальных программ.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01.11.2013 N 2812-КЗ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Пользователи библиотек детского и юношеского возраста имеют право на библиотечное обслуживание в общедоступных библиотеках, специализированных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детских и юношеских библиотеках, а также в библиотеках образовательных организаций в соответствии с их уставами.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FFCA771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Ответственность пользователей библиотек</w:t>
      </w:r>
    </w:p>
    <w:p w14:paraId="1AB08BDF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Пользователи библиотек обязаны соблюдать правила пользования библиотеками, которые утверждаются их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Пользователи библиотек, нарушившие правила пользования библиотекой и причинившие библиотеке ущерб, компенсируют его в размере, установленном правилами пользования, а в случаях, предусмотренных законодательством, несут административную, гражданскую или уголовную ответственность.</w:t>
      </w:r>
    </w:p>
    <w:p w14:paraId="01F29A32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ПРАВА И ОБЯЗАННОСТИ БИБЛИОТЕК</w:t>
      </w:r>
    </w:p>
    <w:p w14:paraId="53121BC6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Статус библиотек</w:t>
      </w:r>
    </w:p>
    <w:p w14:paraId="78C049D4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и муниципальные библиотеки, централизованные библиотечные системы имеют статус юридического лица с момента их регистрации.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Статус других библиотек определяется их учредителями.</w:t>
      </w:r>
    </w:p>
    <w:p w14:paraId="03DD4520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Права библиотек</w:t>
      </w:r>
    </w:p>
    <w:p w14:paraId="5AB1A0E2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Библиотеки имеют право: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самостоятельно определять содержание и конкретные формы своей деятельности в соответствии с целями и задачами, указанными в их уставах;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самостоятельно определять структуру библиотек, штаты и формы оплаты труда в пределах имеющихся средств и в соответствии с законодательством;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осуществлять хозяйственную деятельность в целях расширения перечня предоставляемых пользователям библиотек услуг и социально-творческого развития библиотек при условии, что это не наносит ущерба их основной деятельности;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разрабатывать и утверждать по согласованию с учредителями правила пользования библиотеками;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определять условия использования библиотечных фондов и предоставления услуг на основе договоров с юридическими и физическими лицами;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определять порядок внесения и сумму залога при предоставлении пользователям редких и ценных изданий, а также в других случаях, определенных правилами пользования библиотеками;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6.1) устанавливать ограничения на копирование, экспонирование и выдачу книжных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памятников и иных документов, предназначенных для постоянного хранения, в соответствии с правилами пользования библиотеками;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6.1 введен </w:t>
      </w:r>
      <w:hyperlink r:id="rId3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определять в соответствии с правилами пользования виды и размеры компенсации ущерба, нанесенного пользователями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участвовать на конкурсной или иной основе в реализации федеральных, краевых и местных программ развития библиотечного дела;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образовывать и входить на добровольной основе и в порядке, установленном законодательством, в библиотечные системы и иные формы библиотечных объединений;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осуществлять в установленном порядке международное сотрудничество в сфере библиотечного дела;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самостоятельно комплектовать состав своих фондов, заключать договоры на приобретение и доставку документов;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3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12) изымать и реализовывать документы из своих фондов в соответствии с порядком исключения документов, согласованным с учредителями библиотек в соответствии с действующими нормативными правовыми актами. При этом библиотеки независимо от их организационно-правовых форм и форм собственности не имеют права списывать и реализовывать документы, отнесенные к книжным памятникам;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12 в ред. </w:t>
      </w:r>
      <w:hyperlink r:id="rId3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12.1) осуществлять информационную, культурную, просветительскую, научную, образовательную деятельность в соответствии с законодательством, со своим уставом или с локальными нормативными актами организаций, структурными подразделениями которых являются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12.1 введен </w:t>
      </w:r>
      <w:hyperlink r:id="rId3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13) утратил силу. - </w:t>
      </w:r>
      <w:hyperlink r:id="rId4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14) совершать иные действия, не противоречащие действующему законодательству.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Библиотеки имеют преимущественное право на приобретение документов, выпускаемых по федеральным и краевым программам книгоиздания, приобретение периодических изданий и первоочередное приобретение документов ликвидируемых библиотек.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Муниципальные библиотеки имеют право в порядке, установленном законодательством Российской Федерации и законодательством Краснодарского края, на получение обязательного бесплатного экземпляра документов, изданных в соответствующем муниципальном образовании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(часть 3 в ред. </w:t>
      </w:r>
      <w:hyperlink r:id="rId4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B75EA25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Обязанности библиотек</w:t>
      </w:r>
    </w:p>
    <w:p w14:paraId="25A48ACC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 обязаны: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обеспечивать реализацию прав граждан, установленных настоящим Законом;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обслуживать пользователей в соответствии со своими уставами и правилами пользования;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обеспечивать сохранность книжных фондов;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предоставлять пользователям по их требованию информацию о своей деятельности по формированию и использованию фондов;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обеспечивать сохранность имеющихся книжных памятников и нести ответственность за своевременное представление сведений о них для регистрации в реестре книжных памятников;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5 в ред. </w:t>
      </w:r>
      <w:hyperlink r:id="rId4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отчитываться перед учредителями и органами статистики в порядке, предусмотренном действующим законодательством и учредительными документами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независимо от организационно-правовых форм и форм собственности соблюдать государственные стандарты, правила и нормы в области библиотечного дела.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Библиотеки, находящиеся на полном или частичном бюджетном финансировании, должны в своей деятельности отражать сложившееся в обществе идеологическое и политическое многообразие.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Библиотеки обеспечивают учет, комплектование, хранение и использование документов, входящих в состав библиотечных фондов, в порядке, установленном федеральным законодательством. Рукописные документы, входящие в библиотечные фонды, являются составной частью Архивного фонда Российской Федерации.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(абзац введен </w:t>
      </w:r>
      <w:hyperlink r:id="rId4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 ред. </w:t>
      </w:r>
      <w:hyperlink r:id="rId4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346D899B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ЦЕНТРАЛЬНЫЕ БИБЛИОТЕКИ, ЦЕНТРАЛИЗОВАННЫЕ БИБЛИОТЕЧНЫЕ СИСТЕМЫ, МЕЖПОСЕЛЕНЧЕСКИЕ БИБЛИОТЕЧНЫЕ ОБЪЕДИНЕНИЯ</w:t>
      </w:r>
    </w:p>
    <w:p w14:paraId="6944BC73" w14:textId="77777777" w:rsidR="00897515" w:rsidRPr="00897515" w:rsidRDefault="00897515" w:rsidP="00897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hyperlink r:id="rId4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CFE6A03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Статус центральных библиотек</w:t>
      </w:r>
    </w:p>
    <w:p w14:paraId="1735AD97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Центральной государственной библиотекой Краснодарского края является краевая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универсальная научная библиотека имени А.С. Пушкина.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Центральной государственной специальной библиотекой по обслуживанию детей является краевая детская библиотека имени братьев Игнатовых.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Центральной государственной специальной библиотекой по обслуживанию юношества является краевая юношеская библиотека.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Центральной государственной специальной библиотекой по обслуживанию слепых и слабовидящих является краевая специальная библиотека для слепых имени А.П. Чехова.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Центральные библиотеки обеспечиваются бюджетным финансированием в соответствии с объемом их деятельности.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и органы местного самоуправления могут учреждать специальные центральные библиотеки по отраслевому принципу и по обслуживанию особых групп пользователей библиотек (детского и юношеского возраста, слепых и слабовидящих и других).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4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местного самоуправления городских округов могут присваивать ведущей универсальной библиотеке соответствующего городского округа статус центральной городской библиотеки.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Органы местного самоуправления муниципальных районов могут присваивать ведущей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межпоселенческой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библиотеке соответствующего муниципального района статус центральной районной библиотеки.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4 в ред. </w:t>
      </w:r>
      <w:hyperlink r:id="rId4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Центральная библиотека в пределах обслуживаемой территории формирует, хранит и предоставляет пользователям библиотеки наиболее полное универсальное собрание документов, организовывает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ресурсов, в том числе осуществляет функции межбиблиотечного абонемента и обеспечивает ведение сводного каталога, оказывает методическую помощь библиотекам.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5 введена </w:t>
      </w:r>
      <w:hyperlink r:id="rId4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1512BB0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Центральная государственная библиотека Краснодарского края</w:t>
      </w:r>
    </w:p>
    <w:p w14:paraId="2205AA66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Центральная государственная библиотека Краснодарского края - краевая научная универсальная библиотека имени А.С. Пушкина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Центральная государственная библиотека наделяется настоящим Законом полномочиями по разработке политики в сфере библиотечного дела на территории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Деятельность библиотеки по реализации указанных полномочий подконтрольна соответствующим органам государственной власти.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Центральная государственная библиотека: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является культурным, научно-информационным, библиографическим и методическим центром в области библиотечного дела на территории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формирует, хранит и предоставляет пользователям наиболее полное на территории края универсальное собрание отечественных, зарубежных и местных документов, краеведческих фондов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организует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и местных информационных ресурсов библиотек независимо от их организационно-правовых форм и форм собственности;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участвует в разработке и реализации государственной политики в области библиотечного дела.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Центральная государственная библиотека для формирования комплекта местных документов и краеведческих фондов, являющихся частью национального библиотечно-информационного фонда, их постоянного хранения и общественного использования имеет право на получение двух обязательных бесплатных экземпляров документов, изданных на территории Краснодарского края, в порядке, установленном действующим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Библиотечные фонды центральной государственной библиотеки, комплектуемые на основе системы платного обязательного федерального экземпляра документов, а также бесплатных обязательных экземпляров документов, выходящих на территории Краснодарского края, являются культурным достоянием народов Российской Федерации и памятником истории и культуры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Центральная государственная библиотека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Занимаемые центральной государственной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14:paraId="4E66CC05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Центральная государственная специальная детская библиотека</w:t>
      </w:r>
    </w:p>
    <w:p w14:paraId="58ADAD4D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Центральная государственная специальная библиотека Краснодарского края - краевая детская библиотека имени братьев Игнатовых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Центральная государственная специальная детская библиотека наделяется настоящим Законом полномочиями по разработке политики в области библиотечного обслуживания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детского населения на территории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библиотеки по реализации указанных полномочий подконтрольна соответствующим органам государственной власти.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Центральная государственная специальная детская библиотека: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является культурным, научно-информационным, библиографическим и методическим центром в области библиотечного обслуживания детского населения на территории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формирует, хранит и предоставляет пользователям наиболее полное на территории края собрание отечественных и зарубежных документов для детей;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разработке и реализации государственной политики в области библиотечного обслуживания детей.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Центральная государственная специальная детская библиотека для формирования комплекта местных документов и краеведческих фондов, предназначенных для использования детьми, имеет право на получение одного обязательного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Центральная государственная специальная детская библиотека является государственной собственностью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Занимаемые центральной государственной специальной детской библиотекой здания, сооружения и другое имущество, закрепленное за ней на праве оперативного управления, относятся к государственной собственности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19DE3E17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Центральная государственная специальная библиотека по обслуживанию юношества</w:t>
      </w:r>
    </w:p>
    <w:p w14:paraId="7E00A708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Центральная государственная специальная библиотека по обслуживанию юношества - краевая юношеская библиотека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Центральная государственная специальная библиотека по обслуживанию юношества наделяется настоящим Законом полномочиями по разработке политики в сфере библиотечного обслуживания юношества в Краснодарском крае.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Деятельность библиотеки по реализации полномочий подконтрольна соответствующим органам государственной власти.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Центральная государственная специальная библиотека по обслуживанию юношества: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является культурным, информационным и методическим центром в области библиотечного обслуживания юношества на территории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формирует, хранит и предоставляет пользователям наиболее полное на территории Краснодарского края собрание отечественных и зарубежных документов для юношества;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разработке и реализации государственной политики в области библиотечного обслуживания юношества.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Центральная государственная специальная библиотека по обслуживанию юношества для формирования комплекта местных документов и краеведческих фондов, предназначенных для использования юношеством, имеет право на получение одного бесплатного экземпляра документов, изданных на территории Краснодарского края, в порядке, установленном действующим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Центральная государственная специальная библиотека по обслуживанию юношества является государственной собственностью Краснодарского края. Изменение формы 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Занимаемые центральной государственной специальной библиотекой по обслуживанию юношества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14:paraId="7A14E453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Центральная государственная специальная библиотека для слепых и слабовидящих</w:t>
      </w:r>
    </w:p>
    <w:p w14:paraId="0E883F43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Центральная государственная специальная библиотека по обслуживанию слепых и слабовидящих - краевая специальная библиотека для слепых имени А.П. Чехова - является государственным учреждением, имеет статус юридического лица, действует на основе настоящего Закона, иных нормативно-правовых актов в области библиотечного дела и устава, утвержденного учредителями.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Центральная государственная специальная библиотека для слепых и слабовидящих: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является культурным, информационным, библиографическим и методическим центром на территории Краснодарского края в области библиотечного обслуживания слепых и слабовидящих;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формирует, хранит и предоставляет пользователям документы на специальных носителях информации;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участвует в разработке и реализации политики в области библиотечного обслуживания слепых и слабовидящих в Краснодарском крае.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Центральная государственная специальная библиотека для слепых и слабовидящих является государственной собственностью Краснодарского края. Изменение формы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библиотеки, ее ликвидация, перепрофилирование, изменение основных функций не допускаются. Гарантируется целостность и неотчуждаемость ее фондов.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Занимаемые центральной государственной специальной библиотекой для слепых и слабовидящих помещения и другое имущество, закрепленное за ней на праве оперативного управления, относятся к государственной собственности Краснодарского края; земельные участки, занимаемые зданиями и сооружениями библиотеки, - в ее бессрочном и безвозмездном пользовании.</w:t>
      </w:r>
    </w:p>
    <w:p w14:paraId="1BEFB19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16.1. Центральная муниципальная (</w:t>
      </w:r>
      <w:proofErr w:type="spellStart"/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межпоселенческая</w:t>
      </w:r>
      <w:proofErr w:type="spellEnd"/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поселенческая, городская) библиотека, централизованная библиотечная система (ЦБС), </w:t>
      </w:r>
      <w:proofErr w:type="spellStart"/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межпоселенческое</w:t>
      </w:r>
      <w:proofErr w:type="spellEnd"/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библиотечное объединение (МБО)</w:t>
      </w:r>
    </w:p>
    <w:p w14:paraId="557D26A1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(введена </w:t>
      </w:r>
      <w:hyperlink r:id="rId5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Центральная муниципальная (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поселенческая, городская) библиотека: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является культурным, научно-информационным, библиографическим и методическим центром в области библиотечного дела на территории муниципального района (городского округа)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формирует, хранит и предоставляет пользователям наиболее полное в пределах обслуживаемой территории универсальное собрание отечественных, зарубежных и местных документов, краеведческих фондов муниципального района (городского округа)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организует библиотечное обслуживание населения муниципального района (городского округа) путем предоставления пользователям библиотечного фонда, выполнения работ и услуг в сфере библиотечного дела, в том числе: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комплектование и обработка библиотечных фондов;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координация совместного использования ресурсов муниципальных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обслуживание по межбиблиотечному абонементу (МБА), электронная доставка документов;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создание и ведение сводного каталога библиотечных фондов;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оказание методической помощи;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повышение квалификации библиотечных работников (без выдачи документов о повышении квалификации).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Централизованная библиотечная система (ЦБС) - основное структурное образование, являющееся самостоятельным юридическим лицом и объединяющее на добровольных началах библиотеки (и их филиалы) на территории городского округа и муниципального района.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Межпоселенческое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библиотечное объединение (МБО) - основное структурное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образование, являющееся объединением самостоятельных юридических лиц, объединяющее на добровольных началах библиотеки (и их филиалы) на территории муниципального района.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территории Краснодарского края могут создаваться иные межмуниципальные библиотечные объединения, организации. Объединение библиотек производится в соответствии с законодательством Российской Федерации.</w:t>
      </w:r>
    </w:p>
    <w:p w14:paraId="3D3FC57B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ОРГАНИЗАЦИЯ ВЗАИМОДЕЙСТВИЯ БИБЛИОТЕК</w:t>
      </w:r>
    </w:p>
    <w:p w14:paraId="5287D51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Участие государства в обеспечении координации и кооперации библиотечного обслуживания</w:t>
      </w:r>
    </w:p>
    <w:p w14:paraId="400722FB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более полного удовлетворения потребностей пользователей библиотек в информации, рационального использования фондов библиотек органы государственной власти финансируют информатизацию государственных библиотек, централизованных библиотечных систем,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объединений и поселенческих библиотек, а также деятельность государственных библиотек края, выполняющих функции центральных библиотек, по созданию условий для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ресурсов (межбиблиотечные абонементы, сводные каталоги, автоматизированные базы данных).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6CD5DD89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Взаимодействие библиотек с органами научно-технической информации</w:t>
      </w:r>
    </w:p>
    <w:p w14:paraId="63A0AF41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обеспечения рационального использования информационных ресурсов библиотеки взаимодействуют с органами научно-технической информации и другими предприятиями, учреждениями, организациями, обладающими информационными банками данных. Порядок взаимодействия определяется действующим законодательством, федеральными, краевыми и местными программами, а также договорами.</w:t>
      </w:r>
    </w:p>
    <w:p w14:paraId="26702C67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ОБЯЗАННОСТИ ГОСУДАРСТВА В ОБЛАСТИ БИБЛИОТЕЧНОГО ДЕЛА</w:t>
      </w:r>
    </w:p>
    <w:p w14:paraId="38643273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Государственная политика в области библиотечного дела</w:t>
      </w:r>
    </w:p>
    <w:p w14:paraId="76F0471B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основе политики органов государственной власти Краснодарского края в области библиотечного дела лежит принцип создания условий для всеобщей доступности информации и культурных ценностей, сосредоточенных в библиотеках.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Полномочиями по разработке политики в сфере библиотечного дела в Краснодарском крае наделяется центральная государственная библиотека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Органы государственной власти Краснодарского края и органы местного самоуправления: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выступают гарантом прав субъектов библиотечного дела и не вмешиваются в профессиональную деятельность библиотек за исключением случаев, предусмотренных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действующим законодательством;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поддерживают развитие библиотечного дела путем финансирования, проведения соответствующей налоговой, кредитной и ценовой политики;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поддерживают развитие библиотечного обслуживания наименее социально и экономически защищенных слоев и групп населения (детей, юношества, инвалидов, пенсионеров, беженцев, безработных, жителей сельской местности);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стимулируют путем материальной поддержки общедоступные библиотеки негосударственных форм собственности;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устанавливают дополнительные к федеральным льготы, виды и нормы материального обеспечения библиотек и их работников за счет соответствующих бюджетов;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разрабатывают в установленном порядке государственные программы Краснодарского края и муниципальные программы в области развития библиотечного дела, принимают участие в реализации государственных программ Российской Федерации. Финансирование и материальное обеспечение указанных программ осуществляется в соответствии с законодательством Российской Федерации и законодательством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6 в ред. </w:t>
      </w:r>
      <w:hyperlink r:id="rId5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01.11.2013 N 2812-КЗ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AE4D522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Обязанности государства по развитию библиотечного дела</w:t>
      </w:r>
    </w:p>
    <w:p w14:paraId="37D18325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Органы государственной власти Краснодарского края обеспечивают: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утратил силу. - </w:t>
      </w:r>
      <w:hyperlink r:id="rId5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03.03.2010 N 1924-КЗ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финансирование комплектования и сохранность фондов государственных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2 в ред. </w:t>
      </w:r>
      <w:hyperlink r:id="rId5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гарантии прав граждан на свободный доступ к информации путем выделения субвенций и субсидий бюджетам муниципальных образований на развитие библиотечного обслуживания населения;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3 в ред. </w:t>
      </w:r>
      <w:hyperlink r:id="rId5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определение принципов подготовки и дополнительного профессионального образования библиотечных кадров, занятости, оплаты труда, установление дополнительных мер социальной поддержки для работников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содействие научным исследованиям и методическому обеспечению в области библиотечного дела, а также их финансирование;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создание и финансирование образовательных организаций краевого подчинения, осуществляющих подготовку и дополнительное профессиональное образование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библиотечных кадров, управление этими организациями;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5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04.02.2014 N 2900-КЗ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7) разработку и утверждение методики расчета дополнительных к федеральным нормативов бюджетного финансирования государственных и муниципальных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7 в ред. </w:t>
      </w:r>
      <w:hyperlink r:id="rId6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8) организацию и финансирование системы информационного обеспечения библиотечного дела в крае, создание условий для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взаимоиспользования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9) организацию государственного статистического учета государственных и муниципальных библиотек;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10) реализацию прав граждан на библиотечное обслуживание;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10 в ред. </w:t>
      </w:r>
      <w:hyperlink r:id="rId6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11) условия доступности для инвалидов библиотек Краснодарского края.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11 введена </w:t>
      </w:r>
      <w:hyperlink r:id="rId6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Органы местного самоуправления Краснодарского края обеспечивают: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организацию библиотечного обслуживания населения, комплектование и сохранность библиотечных фондов муниципальных библиотек органами местного самоуправления муниципальных образований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6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исключен с 14 декабря 2006 года. - </w:t>
      </w:r>
      <w:hyperlink r:id="rId6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исполнение законодательства о библиотечном деле в пределах своей компетенции;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05.05.2009 N 1735-КЗ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разработку местных нормативов финансирования библиотечного дела и нормативов размещения муниципальных библиотек, но не ниже нормативов, установленных органами государственной власти Российской Федерации, Краснодарского края;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6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создание и финансирование муниципальных библиотек с учетом установленных нормативов, назначение руководителей муниципальных библиотек, централизованных библиотечных систем;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гарантированное финансирование комплектования и обеспечения сохранности фондов муниципальных общедоступных библиотек, централизованных библиотечных систем;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7) предоставление помещений в соответствии с действующими нормами для общедоступных библиотек в случае их вынужденного переселения;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условия доступности для инвалидов муниципальных библиотек.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8 введен </w:t>
      </w:r>
      <w:hyperlink r:id="rId6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проектировании и строительстве населенных пунктов и жилых массивов предусматривается их обеспечение общедоступными библиотеками с учетом установленных нормативов, градостроительных норм, потребностей местного населения.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Органы государственной власти и органы местного самоуправления Краснодарского края не вправе принимать решения и осуществлять действия, которые влекут ухудшение материально-технического состояния действующих библиотек, находящихся на бюджетном финансировании, их перевод в помещения, не соответствующие требованиям охраны труда, хранения библиотечных фондов и библиотечного обслуживания.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Абзац утратил силу. - </w:t>
      </w:r>
      <w:hyperlink r:id="rId70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06.04.2011 N 2218-КЗ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A0FDC7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7. ЭКОНОМИЧЕСКОЕ РЕГУЛИРОВАНИЕ В ОБЛАСТИ БИБЛИОТЕЧНОГО ДЕЛА</w:t>
      </w:r>
    </w:p>
    <w:p w14:paraId="6A34A53D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Порядок создания библиотек</w:t>
      </w:r>
    </w:p>
    <w:p w14:paraId="00B40F5F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 территории Краснодарского края создаются и действуют библиотеки различных форм собственности.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Библиотека считается учрежденной и приобретает права юридического лица со дня ее регистрации.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Отказ в регистрации может быть обжалован в судебном порядке.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Учредителями библиотек являются собственники имущества либо уполномоченные ими физические и юридические лица, а также органы культуры.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Учредители библиотеки: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утверждают устав библиотеки и принимают на себя обязательства по ее финансированию и материально-техническому обеспечению. Имущественные и финансовые отношения между библиотекой и ее учредителями регулируются действующим законодательством и учредительными документами;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осуществляют контроль за деятельностью библиотеки;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назначают на должность руководителя библиотеки.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Учредители не вправе вмешиваться в творческую деятельность библиотеки за исключением случаев, предусмотренных ее уставом и действующим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В уставе библиотеки должны быть определены: ее статус, наименование, место ее 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нахождения, организационно-правовая форма, предмет и цели деятельности, источники финансирования, условия ее доступности, основные задачи, виды и формы деятельности, перечень выполняемых работ и услуг, имущественные отношения между библиотекой и ее учредителями, контроль за деятельностью библиотеки, основы ее управления, полномочия руководителей и трудового коллектива, порядок реорганизации и ликвидации библиотеки.</w:t>
      </w:r>
    </w:p>
    <w:p w14:paraId="16BE6CCE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Реорганизация и ликвидация библиотек</w:t>
      </w:r>
    </w:p>
    <w:p w14:paraId="2260E4A5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Реорганизация библиотеки в форме слияния, присоединения, разделения, выделения, преобразования может происходить в порядке, установленном действующим законодательством, как по инициативе учредителя библиотеки, так и по инициативе библиотеки при согласии всех сторон.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Библиотека может быть ликвидирована по решению ее учредителя, а также в случаях, предусмотренных законодательством Российской Федерации.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Решение о реорганизации или ликвидации муниципальной библиотеки, расположенной в сельском поселении Краснодарского края, может быть принято только с учетом результатов опроса жителей данного сельского поселения.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(часть 2.1 введена </w:t>
      </w:r>
      <w:hyperlink r:id="rId71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 Краснодарского края от 11.03.2016 N 3348-КЗ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Учредитель, принявший решение о ликвидации библиотеки, в обязательном порядке уведомляет об этом в письменном виде орган, осуществляющий государственную регистрацию юридических лиц.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Для ликвидации библиотеки создается ликвидационная комиссия из представителей учредителя, трудового коллектива библиотеки, профессиональных объединений.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Ликвидация библиотеки осуществляется не ранее чем через два месяца после опубликования в местной печати решения учредителя о ликвидации библиотеки.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При ликвидации любой библиотеки преимущественным правом приобретения ее библиотечных фондов обладают органы государственной власти, органы местного самоуправления Краснодарского края, общедоступные государственные библиотеки, централизованные библиотечные системы, а также библиотеки соответствующего профиля.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Решение учредителя о ликвидации государственных и муниципальных библиотек может быть обжаловано гражданами, общественными объединениями, попечительскими (читательскими) советами в судебном порядке.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Запрещается разгосударствление, приватизация государственных и муниципальных библиотек, централизованных библиотечных систем, </w:t>
      </w:r>
      <w:proofErr w:type="spellStart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межпоселенческих</w:t>
      </w:r>
      <w:proofErr w:type="spellEnd"/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библиотечных объединений, включая помещения и здания, в которых они расположены.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2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14.12.2006 N 1146-КЗ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Исключен. - </w:t>
      </w:r>
      <w:hyperlink r:id="rId73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15.07.2005 N 893-КЗ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3049B2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23. Имущество библиотек</w:t>
      </w:r>
    </w:p>
    <w:p w14:paraId="29881941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Библиотеки на правах оперативного управления владеют, пользуются и распоряжаются закрепленными за ними библиотечными фондами, землей, зданиями и сооружениями, оборудованием и другим имуществом в пределах, установленных законодательством Российской Федерации.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Утратил силу с 1 января 2005 года. - </w:t>
      </w:r>
      <w:hyperlink r:id="rId74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3D9DE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Фонды развития библиотек</w:t>
      </w:r>
    </w:p>
    <w:p w14:paraId="07E008E8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 целях содействия материальному обеспечению деятельности библиотек могут создаваться и негосударственные фонды развития библиотек. Источником их формирования являются взносы учредителей этих фондов, поступления от предприятий, организаций, благотворительные взносы от юридических и физических лиц, другие не запрещенные законом поступления.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5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Законов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6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03.02.2017 N 3552-КЗ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Средства указанных фондов используются в целях финансирования программ развития библиотечного дела, координации и кооперации деятельности библиотек, на финансирование иных мероприятий, предусмотренных уставами этих фондов, утверждаемых их учредителями. Средства фондов развития библиотек могут использоваться в целях стимулирования деятельности любых библиотек независимо от их форм собственности.</w:t>
      </w:r>
    </w:p>
    <w:p w14:paraId="38C2592A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Налоговые и иные льготы</w:t>
      </w:r>
    </w:p>
    <w:p w14:paraId="12E37288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Библиотеки, расположенные на территории Краснодарского края, независимо от организационно-правовых форм и форм собственности могут освобождаться от уплаты налогов в соответствии с налоговым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(п. 1 в ред. </w:t>
      </w:r>
      <w:hyperlink r:id="rId77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2 - 4. Утратили силу с 1 января 2005 года. - </w:t>
      </w:r>
      <w:hyperlink r:id="rId78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Краснодарского края от 28.12.2004 N 818-КЗ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AAD8FD1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Трудовые отношения, льготы библиотечным работникам</w:t>
      </w:r>
    </w:p>
    <w:p w14:paraId="2F73188C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Трудовые отношения работников библиотек регулируются трудовым законодательством.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(в ред. </w:t>
      </w:r>
      <w:hyperlink r:id="rId79" w:history="1">
        <w:r w:rsidRPr="008975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 Краснодарского края от 06.04.2011 N 2218-КЗ</w:t>
        </w:r>
      </w:hyperlink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Библиотеки в пределах имеющихся средств на оплату труда самостоятельно устанавливают для своих работников форму и систему оплаты труда, размеры доплат и надбавок, премий и других выплат стимулирующего характера.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На работников библиотек, расположенных в сельской местности, поселках городского типа, распространяются льготы, предусмотренные для работников агропромышленного комплекса.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Органы местного самоуправления, предприятия и организации, общественные объединения могут за счет собственных ресурсов устанавливать библиотечным работникам дополнительные льготы.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Работники библиотек подлежат периодической аттестации в порядке, установленном Правительством Российской Федерации.</w:t>
      </w:r>
    </w:p>
    <w:p w14:paraId="6D81819B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8. ГАРАНТИИ СОБЛЮДЕНИЯ ЗАКОНА</w:t>
      </w:r>
    </w:p>
    <w:p w14:paraId="1C5613D8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Меры административной ответственности за нарушения настоящего Закона</w:t>
      </w:r>
    </w:p>
    <w:p w14:paraId="2D43F4C0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Должностные лица и граждане за нарушение настоящего Закона несут ответственность в соответствии с действующим законодательством.</w:t>
      </w:r>
    </w:p>
    <w:p w14:paraId="231134D5" w14:textId="77777777" w:rsidR="00897515" w:rsidRPr="00897515" w:rsidRDefault="00897515" w:rsidP="008975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Вступление в силу настоящего Закона</w:t>
      </w:r>
    </w:p>
    <w:p w14:paraId="66248301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Закон вступает в силу с момента его опубликования.</w:t>
      </w:r>
    </w:p>
    <w:p w14:paraId="21C29CF9" w14:textId="77777777" w:rsidR="00897515" w:rsidRPr="00897515" w:rsidRDefault="00897515" w:rsidP="0089751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Краснодарского края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Е.М.ХАРИТОНОВ </w:t>
      </w:r>
    </w:p>
    <w:p w14:paraId="420CCD9B" w14:textId="77777777" w:rsidR="00897515" w:rsidRPr="00897515" w:rsidRDefault="00897515" w:rsidP="008975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апреля 1996 года</w:t>
      </w:r>
      <w:r w:rsidRPr="008975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N 28-КЗ </w:t>
      </w:r>
    </w:p>
    <w:p w14:paraId="3CB9B89A" w14:textId="77777777" w:rsidR="008D6AE7" w:rsidRDefault="008D6AE7">
      <w:bookmarkStart w:id="0" w:name="_GoBack"/>
      <w:bookmarkEnd w:id="0"/>
    </w:p>
    <w:sectPr w:rsidR="008D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68"/>
    <w:rsid w:val="00897515"/>
    <w:rsid w:val="008D6AE7"/>
    <w:rsid w:val="00E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60970-586B-4722-9A47-E91498CD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5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8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8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460170597" TargetMode="External"/><Relationship Id="rId21" Type="http://schemas.openxmlformats.org/officeDocument/2006/relationships/hyperlink" Target="http://docs.cntd.ru/document/461600691" TargetMode="External"/><Relationship Id="rId42" Type="http://schemas.openxmlformats.org/officeDocument/2006/relationships/hyperlink" Target="http://docs.cntd.ru/document/461602407" TargetMode="External"/><Relationship Id="rId47" Type="http://schemas.openxmlformats.org/officeDocument/2006/relationships/hyperlink" Target="http://docs.cntd.ru/document/461602784" TargetMode="External"/><Relationship Id="rId63" Type="http://schemas.openxmlformats.org/officeDocument/2006/relationships/hyperlink" Target="http://docs.cntd.ru/document/461602407" TargetMode="External"/><Relationship Id="rId68" Type="http://schemas.openxmlformats.org/officeDocument/2006/relationships/hyperlink" Target="http://docs.cntd.ru/document/461600691" TargetMode="External"/><Relationship Id="rId16" Type="http://schemas.openxmlformats.org/officeDocument/2006/relationships/hyperlink" Target="http://docs.cntd.ru/document/461600691" TargetMode="External"/><Relationship Id="rId11" Type="http://schemas.openxmlformats.org/officeDocument/2006/relationships/hyperlink" Target="http://docs.cntd.ru/document/460220848" TargetMode="External"/><Relationship Id="rId32" Type="http://schemas.openxmlformats.org/officeDocument/2006/relationships/hyperlink" Target="http://docs.cntd.ru/document/461602407" TargetMode="External"/><Relationship Id="rId37" Type="http://schemas.openxmlformats.org/officeDocument/2006/relationships/hyperlink" Target="http://docs.cntd.ru/document/461600691" TargetMode="External"/><Relationship Id="rId53" Type="http://schemas.openxmlformats.org/officeDocument/2006/relationships/hyperlink" Target="http://docs.cntd.ru/document/460220848" TargetMode="External"/><Relationship Id="rId58" Type="http://schemas.openxmlformats.org/officeDocument/2006/relationships/hyperlink" Target="http://docs.cntd.ru/document/430610738" TargetMode="External"/><Relationship Id="rId74" Type="http://schemas.openxmlformats.org/officeDocument/2006/relationships/hyperlink" Target="http://docs.cntd.ru/document/461607822" TargetMode="External"/><Relationship Id="rId79" Type="http://schemas.openxmlformats.org/officeDocument/2006/relationships/hyperlink" Target="http://docs.cntd.ru/document/461603394" TargetMode="External"/><Relationship Id="rId5" Type="http://schemas.openxmlformats.org/officeDocument/2006/relationships/hyperlink" Target="http://docs.cntd.ru/document/461608189" TargetMode="External"/><Relationship Id="rId61" Type="http://schemas.openxmlformats.org/officeDocument/2006/relationships/hyperlink" Target="http://docs.cntd.ru/document/461607822" TargetMode="External"/><Relationship Id="rId19" Type="http://schemas.openxmlformats.org/officeDocument/2006/relationships/hyperlink" Target="http://docs.cntd.ru/document/461600691" TargetMode="External"/><Relationship Id="rId14" Type="http://schemas.openxmlformats.org/officeDocument/2006/relationships/hyperlink" Target="http://docs.cntd.ru/document/445069078" TargetMode="External"/><Relationship Id="rId22" Type="http://schemas.openxmlformats.org/officeDocument/2006/relationships/hyperlink" Target="http://docs.cntd.ru/document/461602784" TargetMode="External"/><Relationship Id="rId27" Type="http://schemas.openxmlformats.org/officeDocument/2006/relationships/hyperlink" Target="http://docs.cntd.ru/document/461600691" TargetMode="External"/><Relationship Id="rId30" Type="http://schemas.openxmlformats.org/officeDocument/2006/relationships/hyperlink" Target="http://docs.cntd.ru/document/461602784" TargetMode="External"/><Relationship Id="rId35" Type="http://schemas.openxmlformats.org/officeDocument/2006/relationships/hyperlink" Target="http://docs.cntd.ru/document/430610738" TargetMode="External"/><Relationship Id="rId43" Type="http://schemas.openxmlformats.org/officeDocument/2006/relationships/hyperlink" Target="http://docs.cntd.ru/document/461602784" TargetMode="External"/><Relationship Id="rId48" Type="http://schemas.openxmlformats.org/officeDocument/2006/relationships/hyperlink" Target="http://docs.cntd.ru/document/461602784" TargetMode="External"/><Relationship Id="rId56" Type="http://schemas.openxmlformats.org/officeDocument/2006/relationships/hyperlink" Target="http://docs.cntd.ru/document/461602407" TargetMode="External"/><Relationship Id="rId64" Type="http://schemas.openxmlformats.org/officeDocument/2006/relationships/hyperlink" Target="http://docs.cntd.ru/document/432942681" TargetMode="External"/><Relationship Id="rId69" Type="http://schemas.openxmlformats.org/officeDocument/2006/relationships/hyperlink" Target="http://docs.cntd.ru/document/432942681" TargetMode="External"/><Relationship Id="rId77" Type="http://schemas.openxmlformats.org/officeDocument/2006/relationships/hyperlink" Target="http://docs.cntd.ru/document/461607822" TargetMode="External"/><Relationship Id="rId8" Type="http://schemas.openxmlformats.org/officeDocument/2006/relationships/hyperlink" Target="http://docs.cntd.ru/document/461602784" TargetMode="External"/><Relationship Id="rId51" Type="http://schemas.openxmlformats.org/officeDocument/2006/relationships/hyperlink" Target="http://docs.cntd.ru/document/461600691" TargetMode="External"/><Relationship Id="rId72" Type="http://schemas.openxmlformats.org/officeDocument/2006/relationships/hyperlink" Target="http://docs.cntd.ru/document/461600691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430610738" TargetMode="External"/><Relationship Id="rId17" Type="http://schemas.openxmlformats.org/officeDocument/2006/relationships/hyperlink" Target="http://docs.cntd.ru/document/461600691" TargetMode="External"/><Relationship Id="rId25" Type="http://schemas.openxmlformats.org/officeDocument/2006/relationships/hyperlink" Target="http://docs.cntd.ru/document/461607822" TargetMode="External"/><Relationship Id="rId33" Type="http://schemas.openxmlformats.org/officeDocument/2006/relationships/hyperlink" Target="http://docs.cntd.ru/document/432942681" TargetMode="External"/><Relationship Id="rId38" Type="http://schemas.openxmlformats.org/officeDocument/2006/relationships/hyperlink" Target="http://docs.cntd.ru/document/461602784" TargetMode="External"/><Relationship Id="rId46" Type="http://schemas.openxmlformats.org/officeDocument/2006/relationships/hyperlink" Target="http://docs.cntd.ru/document/461600691" TargetMode="External"/><Relationship Id="rId59" Type="http://schemas.openxmlformats.org/officeDocument/2006/relationships/hyperlink" Target="http://docs.cntd.ru/document/430610738" TargetMode="External"/><Relationship Id="rId67" Type="http://schemas.openxmlformats.org/officeDocument/2006/relationships/hyperlink" Target="http://docs.cntd.ru/document/461602407" TargetMode="External"/><Relationship Id="rId20" Type="http://schemas.openxmlformats.org/officeDocument/2006/relationships/hyperlink" Target="http://docs.cntd.ru/document/461600691" TargetMode="External"/><Relationship Id="rId41" Type="http://schemas.openxmlformats.org/officeDocument/2006/relationships/hyperlink" Target="http://docs.cntd.ru/document/461600691" TargetMode="External"/><Relationship Id="rId54" Type="http://schemas.openxmlformats.org/officeDocument/2006/relationships/hyperlink" Target="http://docs.cntd.ru/document/461602784" TargetMode="External"/><Relationship Id="rId62" Type="http://schemas.openxmlformats.org/officeDocument/2006/relationships/hyperlink" Target="http://docs.cntd.ru/document/461602407" TargetMode="External"/><Relationship Id="rId70" Type="http://schemas.openxmlformats.org/officeDocument/2006/relationships/hyperlink" Target="http://docs.cntd.ru/document/461603394" TargetMode="External"/><Relationship Id="rId75" Type="http://schemas.openxmlformats.org/officeDocument/2006/relationships/hyperlink" Target="http://docs.cntd.ru/document/46160782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0691" TargetMode="External"/><Relationship Id="rId15" Type="http://schemas.openxmlformats.org/officeDocument/2006/relationships/hyperlink" Target="http://docs.cntd.ru/document/430610738" TargetMode="External"/><Relationship Id="rId23" Type="http://schemas.openxmlformats.org/officeDocument/2006/relationships/hyperlink" Target="http://docs.cntd.ru/document/461602784" TargetMode="External"/><Relationship Id="rId28" Type="http://schemas.openxmlformats.org/officeDocument/2006/relationships/hyperlink" Target="http://docs.cntd.ru/document/430610738" TargetMode="External"/><Relationship Id="rId36" Type="http://schemas.openxmlformats.org/officeDocument/2006/relationships/hyperlink" Target="http://docs.cntd.ru/document/461602784" TargetMode="External"/><Relationship Id="rId49" Type="http://schemas.openxmlformats.org/officeDocument/2006/relationships/hyperlink" Target="http://docs.cntd.ru/document/461602784" TargetMode="External"/><Relationship Id="rId57" Type="http://schemas.openxmlformats.org/officeDocument/2006/relationships/hyperlink" Target="http://docs.cntd.ru/document/461602407" TargetMode="External"/><Relationship Id="rId10" Type="http://schemas.openxmlformats.org/officeDocument/2006/relationships/hyperlink" Target="http://docs.cntd.ru/document/460170597" TargetMode="External"/><Relationship Id="rId31" Type="http://schemas.openxmlformats.org/officeDocument/2006/relationships/hyperlink" Target="http://docs.cntd.ru/document/430610738" TargetMode="External"/><Relationship Id="rId44" Type="http://schemas.openxmlformats.org/officeDocument/2006/relationships/hyperlink" Target="http://docs.cntd.ru/document/461602784" TargetMode="External"/><Relationship Id="rId52" Type="http://schemas.openxmlformats.org/officeDocument/2006/relationships/hyperlink" Target="http://docs.cntd.ru/document/461600691" TargetMode="External"/><Relationship Id="rId60" Type="http://schemas.openxmlformats.org/officeDocument/2006/relationships/hyperlink" Target="http://docs.cntd.ru/document/461602407" TargetMode="External"/><Relationship Id="rId65" Type="http://schemas.openxmlformats.org/officeDocument/2006/relationships/hyperlink" Target="http://docs.cntd.ru/document/461602407" TargetMode="External"/><Relationship Id="rId73" Type="http://schemas.openxmlformats.org/officeDocument/2006/relationships/hyperlink" Target="http://docs.cntd.ru/document/461608189" TargetMode="External"/><Relationship Id="rId78" Type="http://schemas.openxmlformats.org/officeDocument/2006/relationships/hyperlink" Target="http://docs.cntd.ru/document/461607822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docs.cntd.ru/document/461607822" TargetMode="External"/><Relationship Id="rId9" Type="http://schemas.openxmlformats.org/officeDocument/2006/relationships/hyperlink" Target="http://docs.cntd.ru/document/461603394" TargetMode="External"/><Relationship Id="rId13" Type="http://schemas.openxmlformats.org/officeDocument/2006/relationships/hyperlink" Target="http://docs.cntd.ru/document/432942681" TargetMode="External"/><Relationship Id="rId18" Type="http://schemas.openxmlformats.org/officeDocument/2006/relationships/hyperlink" Target="http://docs.cntd.ru/document/461600691" TargetMode="External"/><Relationship Id="rId39" Type="http://schemas.openxmlformats.org/officeDocument/2006/relationships/hyperlink" Target="http://docs.cntd.ru/document/430610738" TargetMode="External"/><Relationship Id="rId34" Type="http://schemas.openxmlformats.org/officeDocument/2006/relationships/hyperlink" Target="http://docs.cntd.ru/document/460220848" TargetMode="External"/><Relationship Id="rId50" Type="http://schemas.openxmlformats.org/officeDocument/2006/relationships/hyperlink" Target="http://docs.cntd.ru/document/461607822" TargetMode="External"/><Relationship Id="rId55" Type="http://schemas.openxmlformats.org/officeDocument/2006/relationships/hyperlink" Target="http://docs.cntd.ru/document/461602407" TargetMode="External"/><Relationship Id="rId76" Type="http://schemas.openxmlformats.org/officeDocument/2006/relationships/hyperlink" Target="http://docs.cntd.ru/document/445069078" TargetMode="External"/><Relationship Id="rId7" Type="http://schemas.openxmlformats.org/officeDocument/2006/relationships/hyperlink" Target="http://docs.cntd.ru/document/461602407" TargetMode="External"/><Relationship Id="rId71" Type="http://schemas.openxmlformats.org/officeDocument/2006/relationships/hyperlink" Target="http://docs.cntd.ru/document/432942681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445069078" TargetMode="External"/><Relationship Id="rId24" Type="http://schemas.openxmlformats.org/officeDocument/2006/relationships/hyperlink" Target="http://docs.cntd.ru/document/461602784" TargetMode="External"/><Relationship Id="rId40" Type="http://schemas.openxmlformats.org/officeDocument/2006/relationships/hyperlink" Target="http://docs.cntd.ru/document/461602784" TargetMode="External"/><Relationship Id="rId45" Type="http://schemas.openxmlformats.org/officeDocument/2006/relationships/hyperlink" Target="http://docs.cntd.ru/document/432942681" TargetMode="External"/><Relationship Id="rId66" Type="http://schemas.openxmlformats.org/officeDocument/2006/relationships/hyperlink" Target="http://docs.cntd.ru/document/46160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7458</Words>
  <Characters>42514</Characters>
  <Application>Microsoft Office Word</Application>
  <DocSecurity>0</DocSecurity>
  <Lines>354</Lines>
  <Paragraphs>99</Paragraphs>
  <ScaleCrop>false</ScaleCrop>
  <Company/>
  <LinksUpToDate>false</LinksUpToDate>
  <CharactersWithSpaces>49873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2019-09-30T08:25:00Z</dcterms:created>
  <dcterms:modified xsi:type="dcterms:W3CDTF">2019-09-30T08:25:00Z</dcterms:modified>
</cp:coreProperties>
</file>